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Project Information</w:t>
      </w:r>
    </w:p>
    <w:p>
      <w:r>
        <w:t>Project: SEO Blog Article</w:t>
      </w:r>
      <w:r>
        <w:br w:type="textWrapping"/>
      </w:r>
      <w:r>
        <w:t>Client: Food Blog (Fiverr Project)\nTopic: 10 Popular Italian Dishes You Must Try</w:t>
      </w:r>
      <w:r>
        <w:br w:type="textWrapping"/>
      </w:r>
      <w:r>
        <w:t>Goal: Increase organic traffic with SEO content</w:t>
      </w:r>
      <w:r>
        <w:br w:type="textWrapping"/>
      </w:r>
      <w:r>
        <w:t>Tools: Google Keyword Planner, Grammarly</w:t>
      </w:r>
      <w:r>
        <w:br w:type="textWrapping"/>
      </w:r>
      <w:r>
        <w:t>Result: Improved ranking for keywords like 'Italian food' and 'popular pasta dishes'</w:t>
      </w:r>
    </w:p>
    <w:p>
      <w:pPr>
        <w:pStyle w:val="2"/>
      </w:pPr>
      <w:r>
        <w:t>10 غذای محبوب ایتالیایی که باید امتحان کنید 🍝🇮🇹</w:t>
      </w:r>
    </w:p>
    <w:p>
      <w:pPr>
        <w:pStyle w:val="3"/>
      </w:pPr>
      <w:r>
        <w:t>Meta Description:</w:t>
      </w:r>
    </w:p>
    <w:p>
      <w:r>
        <w:t>اگر عاشق غذاهای اصیل ایتالیایی هستید، این ۱۰ غذای محبوب را از دست ندهید! از پاستای تازه تا تیرامیسوی خوشمزه، هرکدام تجربه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ا</w:t>
      </w:r>
      <w:r>
        <w:t>ی فراموش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‌نشدنی هستند.</w:t>
      </w:r>
    </w:p>
    <w:p>
      <w:pPr>
        <w:pStyle w:val="3"/>
      </w:pPr>
      <w:r>
        <w:t>پاستا (Pasta)</w:t>
      </w:r>
    </w:p>
    <w:p>
      <w:r>
        <w:t>پاستا یکی از نمادهای آشپزی ایتالیا</w:t>
      </w:r>
      <w:r>
        <w:rPr>
          <w:rFonts w:hint="cs" w:cstheme="minorBidi"/>
          <w:rtl/>
          <w:cs/>
          <w:lang w:val="en-US" w:bidi="fa-IR"/>
        </w:rPr>
        <w:t xml:space="preserve"> ا</w:t>
      </w:r>
      <w:r>
        <w:t>ست و در انواع مختلفی مانند اسپاگتی، پنه و لازانیا سرو می‌شود. این غذا تنوع بسیار بالایی دارد و تقریباً در هر رستوران ایتالیایی یافت می‌شود.</w:t>
      </w:r>
    </w:p>
    <w:p>
      <w:pPr>
        <w:pStyle w:val="3"/>
      </w:pPr>
      <w:r>
        <w:t>پیتزا ناپولیتانا (Pizza Napoletana)</w:t>
      </w:r>
    </w:p>
    <w:p>
      <w:r>
        <w:t>پیتزا ناپولیتانا با خمیر نازک، سس گوجه طبیعی و پنیر موزارلا یکی از اصیل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‌ترین غذاهای ایتالیایی است. این پیتزا در ناپل به ثبت جهانی یونسکو هم رسیده است.</w:t>
      </w:r>
    </w:p>
    <w:p>
      <w:pPr>
        <w:pStyle w:val="3"/>
      </w:pPr>
      <w:r>
        <w:t>ریسوتو (Risotto)</w:t>
      </w:r>
    </w:p>
    <w:p>
      <w:r>
        <w:t>ریسوتو برنج کرمی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‌شکل با عصاره سبزیجات یا گوشت است که طعمی بی‌نظیر دارد. این غذا معمولاً با قارچ یا میگو سرو می‌شود.</w:t>
      </w:r>
    </w:p>
    <w:p>
      <w:pPr>
        <w:pStyle w:val="3"/>
      </w:pPr>
      <w:r>
        <w:t>لازانیا (Lasagna)</w:t>
      </w:r>
    </w:p>
    <w:p>
      <w:r>
        <w:t>لازانیا از لایه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ها</w:t>
      </w:r>
      <w:r>
        <w:t>ی پاستا، گوشت چرخ کرده، سس و پنیر تشکیل شده و یکی از محبوب‌ترین غذاهای خانگی و رستورانی ایتالیاست.</w:t>
      </w:r>
    </w:p>
    <w:p>
      <w:pPr>
        <w:pStyle w:val="3"/>
      </w:pPr>
      <w:r>
        <w:t>تیرامیسو (Tiramisu)</w:t>
      </w:r>
    </w:p>
    <w:p>
      <w:r>
        <w:t>تیرامیسو یک دسر ایتالیایی محبوب است که از بیسکویت لیدی‌فینگر، قهوه، پنیر ماسکارپونه و پودر کاکائو درست می‌شود.</w:t>
      </w:r>
    </w:p>
    <w:p>
      <w:pPr>
        <w:pStyle w:val="3"/>
      </w:pPr>
      <w:r>
        <w:t>ژلاتو (Gelato)</w:t>
      </w:r>
    </w:p>
    <w:p>
      <w:r>
        <w:t>ژلاتو بستنی ایتالیایی با بافت نرم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‌تر و طعم طبیعی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‌تر نسبت به بستنی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‌های معمول است. در ایتالیا این دسر در هر خیابان پیدا می‌شود.</w:t>
      </w:r>
    </w:p>
    <w:p>
      <w:pPr>
        <w:pStyle w:val="3"/>
      </w:pPr>
      <w:r>
        <w:t>گنوشی (Gnocchi)</w:t>
      </w:r>
    </w:p>
    <w:p>
      <w:r>
        <w:t>گنوشی نوعی پاستای نرم است که با سیب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‌زمینی و آرد تهیه می‌شود و با سس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ها</w:t>
      </w:r>
      <w:r>
        <w:t>ی مختلف سرو می‌شود.</w:t>
      </w:r>
    </w:p>
    <w:p>
      <w:pPr>
        <w:pStyle w:val="3"/>
      </w:pPr>
      <w:r>
        <w:t>سوپ مینس‌ترونه (Minestrone)</w:t>
      </w:r>
    </w:p>
    <w:p>
      <w:r>
        <w:t>این سوپ سنتی ایتالیایی با سبزیجات تازه، لوبیا و پاستا درست می‌شود و بسیار مقوی و خوشمزه است.</w:t>
      </w:r>
    </w:p>
    <w:p>
      <w:pPr>
        <w:pStyle w:val="3"/>
      </w:pPr>
      <w:r>
        <w:t>پاستا کاربونارا (Carbonara)</w:t>
      </w:r>
    </w:p>
    <w:p>
      <w:r>
        <w:t>کاربونارا یکی از معروف</w:t>
      </w:r>
      <w:r>
        <w:rPr>
          <w:rFonts w:hint="cs" w:cstheme="minorBidi"/>
          <w:rtl/>
          <w:cs/>
          <w:lang w:val="en-US" w:bidi="fa-IR"/>
        </w:rPr>
        <w:t xml:space="preserve"> </w:t>
      </w:r>
      <w:bookmarkStart w:id="0" w:name="_GoBack"/>
      <w:bookmarkEnd w:id="0"/>
      <w:r>
        <w:t>‌ترین غذاهای ایتالیایی است که با پاستا، پنیر پارمزان، تخم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‌مرغ و گوشت دودی تهیه می‌شود.</w:t>
      </w:r>
    </w:p>
    <w:p>
      <w:pPr>
        <w:pStyle w:val="3"/>
      </w:pPr>
      <w:r>
        <w:t>پاناکوتا (Panna Cotta)</w:t>
      </w:r>
    </w:p>
    <w:p>
      <w:r>
        <w:t>پاناکوتا یک دسر خامه‌ای ایتالیایی است که با ژلاتین و سس میوه سرو می‌شود و طعمی بسیار لطیف دارد.</w:t>
      </w:r>
    </w:p>
    <w:p>
      <w:pPr>
        <w:pStyle w:val="3"/>
      </w:pPr>
      <w:r>
        <w:t>نتیجه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rPr>
          <w:rFonts w:hint="cs" w:cstheme="majorBidi"/>
          <w:rtl/>
          <w:cs/>
          <w:lang w:bidi="fa-IR"/>
        </w:rPr>
        <w:t>گیر</w:t>
      </w:r>
      <w:r>
        <w:t>ی</w:t>
      </w:r>
    </w:p>
    <w:p>
      <w:r>
        <w:t>غذاهای ایتالیایی نه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‌تنها طعم فوق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ا</w:t>
      </w:r>
      <w:r>
        <w:t>لعاده‌ای دارند بلکه بخشی از فرهنگ و تاریخ ایتالیا را بازتاب می‌دهند. امتحان این غذاها تجربه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ا</w:t>
      </w:r>
      <w:r>
        <w:t>ی فراموش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‌نشدنی خواهد بود.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4112AA"/>
    <w:rsid w:val="2B353BDA"/>
    <w:rsid w:val="37F05FD3"/>
    <w:rsid w:val="49A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44"/>
    <w:unhideWhenUsed/>
    <w:qFormat/>
    <w:uiPriority w:val="99"/>
    <w:pPr>
      <w:spacing w:after="120"/>
    </w:pPr>
  </w:style>
  <w:style w:type="paragraph" w:styleId="12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3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8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19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0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5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6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7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0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Emphasis"/>
    <w:basedOn w:val="32"/>
    <w:qFormat/>
    <w:uiPriority w:val="20"/>
    <w:rPr>
      <w:i/>
      <w:iCs/>
    </w:rPr>
  </w:style>
  <w:style w:type="character" w:styleId="34">
    <w:name w:val="Strong"/>
    <w:basedOn w:val="32"/>
    <w:qFormat/>
    <w:uiPriority w:val="22"/>
    <w:rPr>
      <w:b/>
      <w:bCs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16"/>
    <w:uiPriority w:val="99"/>
  </w:style>
  <w:style w:type="character" w:customStyle="1" w:styleId="136">
    <w:name w:val="Footer Char"/>
    <w:basedOn w:val="32"/>
    <w:link w:val="15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1"/>
    <w:qFormat/>
    <w:uiPriority w:val="99"/>
  </w:style>
  <w:style w:type="character" w:customStyle="1" w:styleId="145">
    <w:name w:val="Body Text 2 Char"/>
    <w:basedOn w:val="32"/>
    <w:link w:val="12"/>
    <w:qFormat/>
    <w:uiPriority w:val="99"/>
  </w:style>
  <w:style w:type="character" w:customStyle="1" w:styleId="146">
    <w:name w:val="Body Text 3 Char"/>
    <w:basedOn w:val="32"/>
    <w:link w:val="13"/>
    <w:qFormat/>
    <w:uiPriority w:val="99"/>
    <w:rPr>
      <w:sz w:val="16"/>
      <w:szCs w:val="16"/>
    </w:rPr>
  </w:style>
  <w:style w:type="character" w:customStyle="1" w:styleId="147">
    <w:name w:val="Macro Text Char"/>
    <w:basedOn w:val="32"/>
    <w:link w:val="29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emad3</cp:lastModifiedBy>
  <dcterms:modified xsi:type="dcterms:W3CDTF">2025-09-08T23:10:03Z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